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</w:pPr>
      <w:r>
        <w:rPr>
          <w:rtl w:val="0"/>
        </w:rPr>
        <w:t>Referat af bestyrelsesm</w:t>
      </w:r>
      <w:r>
        <w:rPr>
          <w:rtl w:val="0"/>
        </w:rPr>
        <w:t>ø</w:t>
      </w:r>
      <w:r>
        <w:rPr>
          <w:rtl w:val="0"/>
        </w:rPr>
        <w:t>de onsdag den 9. november 2016, kl. 18.30 i bestyrelseslokalet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Til stede var:</w:t>
        <w:tab/>
        <w:tab/>
        <w:t>Christian Balle Hansen</w:t>
      </w:r>
    </w:p>
    <w:p>
      <w:pPr>
        <w:pStyle w:val="Brødtekst"/>
      </w:pPr>
      <w:r>
        <w:rPr>
          <w:rtl w:val="0"/>
        </w:rPr>
        <w:tab/>
        <w:tab/>
        <w:t>Ole Larsen</w:t>
      </w:r>
    </w:p>
    <w:p>
      <w:pPr>
        <w:pStyle w:val="Brødtekst"/>
      </w:pPr>
      <w:r>
        <w:rPr>
          <w:rtl w:val="0"/>
        </w:rPr>
        <w:tab/>
        <w:tab/>
        <w:t>Carlo Skov</w:t>
      </w:r>
    </w:p>
    <w:p>
      <w:pPr>
        <w:pStyle w:val="Brødtekst"/>
      </w:pPr>
      <w:r>
        <w:rPr>
          <w:rtl w:val="0"/>
          <w:lang w:val="de-DE"/>
        </w:rPr>
        <w:tab/>
        <w:tab/>
        <w:t>Arne-Georg Stangeby</w:t>
      </w:r>
    </w:p>
    <w:p>
      <w:pPr>
        <w:pStyle w:val="Brødtekst"/>
      </w:pPr>
      <w:r>
        <w:rPr>
          <w:rtl w:val="0"/>
        </w:rPr>
        <w:tab/>
        <w:tab/>
        <w:t>Susanne Rohde</w:t>
      </w:r>
    </w:p>
    <w:p>
      <w:pPr>
        <w:pStyle w:val="Brødtekst"/>
      </w:pPr>
      <w:r>
        <w:rPr>
          <w:rtl w:val="0"/>
        </w:rPr>
        <w:tab/>
        <w:tab/>
        <w:t>Tine Heltborg Olsen</w:t>
      </w:r>
    </w:p>
    <w:p>
      <w:pPr>
        <w:pStyle w:val="Brødtekst"/>
      </w:pPr>
      <w:r>
        <w:rPr>
          <w:rtl w:val="0"/>
        </w:rPr>
        <w:tab/>
        <w:tab/>
        <w:t>Knud D</w:t>
      </w:r>
      <w:r>
        <w:rPr>
          <w:rtl w:val="0"/>
        </w:rPr>
        <w:t>ü</w:t>
      </w:r>
      <w:r>
        <w:rPr>
          <w:rtl w:val="0"/>
        </w:rPr>
        <w:t>ring</w:t>
      </w:r>
    </w:p>
    <w:p>
      <w:pPr>
        <w:pStyle w:val="Brødtekst"/>
      </w:pPr>
      <w:r>
        <w:rPr>
          <w:rtl w:val="0"/>
          <w:lang w:val="de-DE"/>
        </w:rPr>
        <w:tab/>
        <w:tab/>
        <w:t>Rosemarie Benche</w:t>
      </w:r>
    </w:p>
    <w:p>
      <w:pPr>
        <w:pStyle w:val="Brødtekst"/>
      </w:pPr>
      <w:r>
        <w:rPr>
          <w:rtl w:val="0"/>
        </w:rPr>
        <w:tab/>
        <w:tab/>
        <w:t>Eva Kirketerp</w:t>
      </w:r>
    </w:p>
    <w:p>
      <w:pPr>
        <w:pStyle w:val="Brødtekst"/>
      </w:pPr>
      <w:r>
        <w:rPr>
          <w:rtl w:val="0"/>
        </w:rPr>
        <w:tab/>
        <w:tab/>
        <w:t>Torben Ellekj</w:t>
      </w:r>
      <w:r>
        <w:rPr>
          <w:rtl w:val="0"/>
        </w:rPr>
        <w:t>æ</w:t>
      </w:r>
      <w:r>
        <w:rPr>
          <w:rtl w:val="0"/>
        </w:rPr>
        <w:t>r</w:t>
      </w:r>
    </w:p>
    <w:p>
      <w:pPr>
        <w:pStyle w:val="Brødtekst"/>
      </w:pPr>
      <w:r>
        <w:rPr>
          <w:rtl w:val="0"/>
          <w:lang w:val="de-DE"/>
        </w:rPr>
        <w:tab/>
        <w:tab/>
        <w:t xml:space="preserve">Bernt Rose </w:t>
      </w:r>
      <w:r>
        <w:rPr>
          <w:rtl w:val="0"/>
        </w:rPr>
        <w:t>- E</w:t>
      </w:r>
      <w:r>
        <w:rPr>
          <w:rtl w:val="0"/>
        </w:rPr>
        <w:t>j</w:t>
      </w:r>
      <w:r>
        <w:rPr>
          <w:rtl w:val="0"/>
        </w:rPr>
        <w:t>en</w:t>
      </w:r>
      <w:r>
        <w:rPr>
          <w:rtl w:val="0"/>
        </w:rPr>
        <w:t>d</w:t>
      </w:r>
      <w:r>
        <w:rPr>
          <w:rtl w:val="0"/>
        </w:rPr>
        <w:t>oms</w:t>
      </w:r>
      <w:r>
        <w:rPr>
          <w:rtl w:val="0"/>
        </w:rPr>
        <w:t>Leder</w:t>
      </w:r>
    </w:p>
    <w:p>
      <w:pPr>
        <w:pStyle w:val="Brødtekst"/>
      </w:pPr>
      <w:r>
        <w:rPr>
          <w:rtl w:val="0"/>
          <w:lang w:val="it-IT"/>
        </w:rPr>
        <w:t>Afbud fra:</w:t>
        <w:tab/>
        <w:tab/>
        <w:t>Anni Jamal</w:t>
      </w:r>
    </w:p>
    <w:p>
      <w:pPr>
        <w:pStyle w:val="Brødtekst"/>
      </w:pPr>
      <w:r>
        <w:rPr>
          <w:rtl w:val="0"/>
          <w:lang w:val="de-DE"/>
        </w:rPr>
        <w:t>Dagsorden:</w:t>
        <w:tab/>
        <w:tab/>
        <w:t>1. Orientering fra formanden</w:t>
      </w:r>
    </w:p>
    <w:p>
      <w:pPr>
        <w:pStyle w:val="Brødtekst"/>
      </w:pPr>
      <w:r>
        <w:rPr>
          <w:rtl w:val="0"/>
        </w:rPr>
        <w:tab/>
        <w:tab/>
        <w:t>2. Orientering fra ejendomslederen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8340"/>
        </w:tabs>
      </w:pPr>
      <w:r>
        <w:rPr>
          <w:rtl w:val="0"/>
        </w:rPr>
        <w:tab/>
        <w:tab/>
        <w:t xml:space="preserve">3. Personaleforhold </w:t>
      </w:r>
      <w:r>
        <w:rPr>
          <w:rtl w:val="0"/>
        </w:rPr>
        <w:t xml:space="preserve">– </w:t>
      </w:r>
      <w:r>
        <w:rPr>
          <w:rtl w:val="0"/>
          <w:lang w:val="da-DK"/>
        </w:rPr>
        <w:t>lukket punkt</w:t>
        <w:tab/>
      </w:r>
    </w:p>
    <w:p>
      <w:pPr>
        <w:pStyle w:val="Brødtekst"/>
      </w:pPr>
      <w:r>
        <w:rPr>
          <w:rtl w:val="0"/>
        </w:rPr>
        <w:tab/>
        <w:tab/>
        <w:t>4. Ung i H</w:t>
      </w:r>
      <w:r>
        <w:rPr>
          <w:rtl w:val="0"/>
        </w:rPr>
        <w:t>ø</w:t>
      </w:r>
      <w:r>
        <w:rPr>
          <w:rtl w:val="0"/>
        </w:rPr>
        <w:t>rsholm</w:t>
      </w:r>
    </w:p>
    <w:p>
      <w:pPr>
        <w:pStyle w:val="Brødtekst"/>
      </w:pPr>
      <w:r>
        <w:rPr>
          <w:rtl w:val="0"/>
        </w:rPr>
        <w:tab/>
        <w:tab/>
        <w:t xml:space="preserve">    - problemer med unge fra Fredensborg Kommune</w:t>
      </w:r>
    </w:p>
    <w:p>
      <w:pPr>
        <w:pStyle w:val="Brødtekst"/>
      </w:pPr>
      <w:r>
        <w:rPr>
          <w:rtl w:val="0"/>
        </w:rPr>
        <w:tab/>
        <w:tab/>
        <w:t>5. TV-pakker</w:t>
      </w:r>
    </w:p>
    <w:p>
      <w:pPr>
        <w:pStyle w:val="Brødtekst"/>
      </w:pPr>
      <w:r>
        <w:rPr>
          <w:rtl w:val="0"/>
        </w:rPr>
        <w:tab/>
        <w:tab/>
        <w:t>6. Internet</w:t>
      </w:r>
    </w:p>
    <w:p>
      <w:pPr>
        <w:pStyle w:val="Brødtekst"/>
      </w:pPr>
      <w:r>
        <w:rPr>
          <w:rtl w:val="0"/>
        </w:rPr>
        <w:tab/>
        <w:tab/>
        <w:t xml:space="preserve">     - brugen af tr</w:t>
      </w:r>
      <w:r>
        <w:rPr>
          <w:rtl w:val="0"/>
        </w:rPr>
        <w:t>å</w:t>
      </w:r>
      <w:r>
        <w:rPr>
          <w:rtl w:val="0"/>
        </w:rPr>
        <w:t>dl</w:t>
      </w:r>
      <w:r>
        <w:rPr>
          <w:rtl w:val="0"/>
        </w:rPr>
        <w:t>ø</w:t>
      </w:r>
      <w:r>
        <w:rPr>
          <w:rtl w:val="0"/>
        </w:rPr>
        <w:t>s forbindelse</w:t>
      </w:r>
    </w:p>
    <w:p>
      <w:pPr>
        <w:pStyle w:val="Brødtekst"/>
      </w:pPr>
      <w:r>
        <w:rPr>
          <w:rtl w:val="0"/>
        </w:rPr>
        <w:tab/>
        <w:tab/>
        <w:t>7. Projekter/vedligeholdelse</w:t>
      </w:r>
    </w:p>
    <w:p>
      <w:pPr>
        <w:pStyle w:val="Brødtekst"/>
      </w:pPr>
      <w:r>
        <w:rPr>
          <w:rtl w:val="0"/>
        </w:rPr>
        <w:tab/>
        <w:tab/>
        <w:t xml:space="preserve">     - Natursti/vandresti</w:t>
      </w:r>
    </w:p>
    <w:p>
      <w:pPr>
        <w:pStyle w:val="Brødtekst"/>
      </w:pPr>
      <w:r>
        <w:rPr>
          <w:rtl w:val="0"/>
        </w:rPr>
        <w:tab/>
        <w:tab/>
        <w:t xml:space="preserve">     - Bastionen</w:t>
      </w:r>
    </w:p>
    <w:p>
      <w:pPr>
        <w:pStyle w:val="Brødtekst"/>
      </w:pPr>
      <w:r>
        <w:rPr>
          <w:rtl w:val="0"/>
        </w:rPr>
        <w:tab/>
        <w:tab/>
        <w:t xml:space="preserve">     - frugthave/opholdspladser</w:t>
      </w:r>
    </w:p>
    <w:p>
      <w:pPr>
        <w:pStyle w:val="Brødtekst"/>
      </w:pPr>
      <w:r>
        <w:rPr>
          <w:rtl w:val="0"/>
        </w:rPr>
        <w:tab/>
        <w:tab/>
        <w:t>8. Eventuelt</w:t>
      </w:r>
    </w:p>
    <w:p>
      <w:pPr>
        <w:pStyle w:val="Brødtekst"/>
        <w:ind w:left="2608" w:hanging="2608"/>
      </w:pPr>
      <w:r>
        <w:rPr>
          <w:rtl w:val="0"/>
          <w:lang w:val="it-IT"/>
        </w:rPr>
        <w:t>Ad 1</w:t>
        <w:tab/>
        <w:t>H</w:t>
      </w:r>
      <w:r>
        <w:rPr>
          <w:rtl w:val="0"/>
          <w:lang w:val="da-DK"/>
        </w:rPr>
        <w:t>ø</w:t>
      </w:r>
      <w:r>
        <w:rPr>
          <w:rtl w:val="0"/>
        </w:rPr>
        <w:t xml:space="preserve">rsholm Kommune har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nsket at f</w:t>
      </w:r>
      <w:r>
        <w:rPr>
          <w:rtl w:val="0"/>
        </w:rPr>
        <w:t xml:space="preserve">å </w:t>
      </w:r>
      <w:r>
        <w:rPr>
          <w:rtl w:val="0"/>
          <w:lang w:val="da-DK"/>
        </w:rPr>
        <w:t>tilladelse til 12 parkeringspladser samt 2 handicapparkeringspladser p</w:t>
      </w:r>
      <w:r>
        <w:rPr>
          <w:rtl w:val="0"/>
        </w:rPr>
        <w:t xml:space="preserve">å </w:t>
      </w:r>
      <w:r>
        <w:rPr>
          <w:rtl w:val="0"/>
          <w:lang w:val="da-DK"/>
        </w:rPr>
        <w:t>det lejede areal ved B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rnehuset. Bestyrelsen besluttede at der ikke kan gives tilladelse til at etablere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vel almindelige som handicapparkeringspladser p</w:t>
      </w:r>
      <w:r>
        <w:rPr>
          <w:rtl w:val="0"/>
        </w:rPr>
        <w:t xml:space="preserve">å </w:t>
      </w:r>
      <w:r>
        <w:rPr>
          <w:rtl w:val="0"/>
        </w:rPr>
        <w:t>arealet.</w:t>
      </w:r>
    </w:p>
    <w:p>
      <w:pPr>
        <w:pStyle w:val="Brødtekst"/>
        <w:ind w:left="2608" w:hanging="2608"/>
      </w:pPr>
      <w:r>
        <w:rPr>
          <w:rtl w:val="0"/>
        </w:rPr>
        <w:tab/>
        <w:t>Beboerne skal g</w:t>
      </w:r>
      <w:r>
        <w:rPr>
          <w:rtl w:val="0"/>
          <w:lang w:val="da-DK"/>
        </w:rPr>
        <w:t>ø</w:t>
      </w:r>
      <w:r>
        <w:rPr>
          <w:rtl w:val="0"/>
          <w:lang w:val="nl-NL"/>
        </w:rPr>
        <w:t>res opm</w:t>
      </w:r>
      <w:r>
        <w:rPr>
          <w:rtl w:val="0"/>
          <w:lang w:val="da-DK"/>
        </w:rPr>
        <w:t>æ</w:t>
      </w:r>
      <w:r>
        <w:rPr>
          <w:rtl w:val="0"/>
        </w:rPr>
        <w:t>rksom p</w:t>
      </w:r>
      <w:r>
        <w:rPr>
          <w:rtl w:val="0"/>
        </w:rPr>
        <w:t xml:space="preserve">å </w:t>
      </w:r>
      <w:r>
        <w:rPr>
          <w:rtl w:val="0"/>
        </w:rPr>
        <w:t>at man i tilf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lde af str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mafbrydelse og overgravede kabler udenfor </w:t>
      </w:r>
      <w:r>
        <w:rPr>
          <w:rtl w:val="0"/>
          <w:lang w:val="da-DK"/>
        </w:rPr>
        <w:t>Å</w:t>
      </w:r>
      <w:r>
        <w:rPr>
          <w:rtl w:val="0"/>
        </w:rPr>
        <w:t xml:space="preserve">dalsparken vil kunne hente information herom via intern fjernsyn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TV.</w:t>
      </w:r>
    </w:p>
    <w:p>
      <w:pPr>
        <w:pStyle w:val="Brødtekst"/>
        <w:ind w:left="2608" w:hanging="2608"/>
      </w:pPr>
      <w:r>
        <w:rPr>
          <w:rtl w:val="0"/>
        </w:rPr>
        <w:tab/>
        <w:t>Gulvene i flere lejligheder er slidt ned og kan ikke l</w:t>
      </w:r>
      <w:r>
        <w:rPr>
          <w:rtl w:val="0"/>
          <w:lang w:val="da-DK"/>
        </w:rPr>
        <w:t>æ</w:t>
      </w:r>
      <w:r>
        <w:rPr>
          <w:rtl w:val="0"/>
        </w:rPr>
        <w:t>ngere slibes. Det unders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ges hvor store bel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b, der skal afs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ttes i budgettet til udbedring af gulve.</w:t>
      </w:r>
    </w:p>
    <w:p>
      <w:pPr>
        <w:pStyle w:val="Brødtekst"/>
        <w:ind w:left="2608" w:hanging="2608"/>
      </w:pPr>
      <w:r>
        <w:rPr>
          <w:rtl w:val="0"/>
          <w:lang w:val="it-IT"/>
        </w:rPr>
        <w:t>Ad 2</w:t>
        <w:tab/>
        <w:t>St</w:t>
      </w:r>
      <w:r>
        <w:rPr>
          <w:rtl w:val="0"/>
          <w:lang w:val="da-DK"/>
        </w:rPr>
        <w:t>å</w:t>
      </w:r>
      <w:r>
        <w:rPr>
          <w:rtl w:val="0"/>
        </w:rPr>
        <w:t>lr</w:t>
      </w:r>
      <w:r>
        <w:rPr>
          <w:rtl w:val="0"/>
          <w:lang w:val="da-DK"/>
        </w:rPr>
        <w:t>æ</w:t>
      </w:r>
      <w:r>
        <w:rPr>
          <w:rtl w:val="0"/>
        </w:rPr>
        <w:t>kv</w:t>
      </w:r>
      <w:r>
        <w:rPr>
          <w:rtl w:val="0"/>
          <w:lang w:val="da-DK"/>
        </w:rPr>
        <w:t>æ</w:t>
      </w:r>
      <w:r>
        <w:rPr>
          <w:rtl w:val="0"/>
        </w:rPr>
        <w:t>rk 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ttes op langs fortovet ved B</w:t>
      </w:r>
      <w:r>
        <w:rPr>
          <w:rtl w:val="0"/>
          <w:lang w:val="da-DK"/>
        </w:rPr>
        <w:t>ø</w:t>
      </w:r>
      <w:r>
        <w:rPr>
          <w:rtl w:val="0"/>
        </w:rPr>
        <w:t xml:space="preserve">rnehuset. Dette sker for at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 sikkerheden for b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rnene men ogs</w:t>
      </w:r>
      <w:r>
        <w:rPr>
          <w:rtl w:val="0"/>
        </w:rPr>
        <w:t xml:space="preserve">å </w:t>
      </w:r>
      <w:r>
        <w:rPr>
          <w:rtl w:val="0"/>
          <w:lang w:val="da-DK"/>
        </w:rPr>
        <w:t>for at forhindre at for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ldre, der henter eller afleverer b</w:t>
      </w:r>
      <w:r>
        <w:rPr>
          <w:rtl w:val="0"/>
          <w:lang w:val="da-DK"/>
        </w:rPr>
        <w:t>ø</w:t>
      </w:r>
      <w:r>
        <w:rPr>
          <w:rtl w:val="0"/>
        </w:rPr>
        <w:t>rn parkerer p</w:t>
      </w:r>
      <w:r>
        <w:rPr>
          <w:rtl w:val="0"/>
        </w:rPr>
        <w:t xml:space="preserve">å </w:t>
      </w:r>
      <w:r>
        <w:rPr>
          <w:rtl w:val="0"/>
        </w:rPr>
        <w:t>fortovet.</w:t>
      </w:r>
    </w:p>
    <w:p>
      <w:pPr>
        <w:pStyle w:val="Brødtekst"/>
        <w:ind w:left="2608" w:hanging="2608"/>
      </w:pPr>
      <w:r>
        <w:rPr>
          <w:rtl w:val="0"/>
          <w:lang w:val="it-IT"/>
        </w:rPr>
        <w:t>Ad 3</w:t>
        <w:tab/>
        <w:t xml:space="preserve">Personaleforhold </w:t>
      </w:r>
      <w:r>
        <w:rPr>
          <w:rtl w:val="0"/>
        </w:rPr>
        <w:t xml:space="preserve">– </w:t>
      </w:r>
      <w:r>
        <w:rPr>
          <w:rtl w:val="0"/>
          <w:lang w:val="da-DK"/>
        </w:rPr>
        <w:t>lukket punkt</w:t>
      </w:r>
    </w:p>
    <w:p>
      <w:pPr>
        <w:pStyle w:val="Brødtekst"/>
        <w:ind w:left="2608" w:hanging="2608"/>
      </w:pPr>
      <w:r>
        <w:rPr>
          <w:rtl w:val="0"/>
          <w:lang w:val="it-IT"/>
        </w:rPr>
        <w:t>Ad 4</w:t>
        <w:tab/>
        <w:t>Vore egne unge har nu et sted hvor de b</w:t>
      </w:r>
      <w:r>
        <w:rPr>
          <w:rtl w:val="0"/>
          <w:lang w:val="da-DK"/>
        </w:rPr>
        <w:t>å</w:t>
      </w:r>
      <w:r>
        <w:rPr>
          <w:rtl w:val="0"/>
        </w:rPr>
        <w:t>de kan f</w:t>
      </w:r>
      <w:r>
        <w:rPr>
          <w:rtl w:val="0"/>
        </w:rPr>
        <w:t xml:space="preserve">å </w:t>
      </w:r>
      <w:r>
        <w:rPr>
          <w:rtl w:val="0"/>
        </w:rPr>
        <w:t>r</w:t>
      </w:r>
      <w:r>
        <w:rPr>
          <w:rtl w:val="0"/>
          <w:lang w:val="da-DK"/>
        </w:rPr>
        <w:t>å</w:t>
      </w:r>
      <w:r>
        <w:rPr>
          <w:rtl w:val="0"/>
        </w:rPr>
        <w:t>dgivning og hj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lp til uddannelse og jobmuligheder mm.</w:t>
      </w:r>
    </w:p>
    <w:p>
      <w:pPr>
        <w:pStyle w:val="Brødtekst"/>
        <w:ind w:left="2608" w:hanging="2608"/>
      </w:pPr>
      <w:r>
        <w:rPr>
          <w:rtl w:val="0"/>
        </w:rPr>
        <w:tab/>
        <w:t>Å</w:t>
      </w:r>
      <w:r>
        <w:rPr>
          <w:rtl w:val="0"/>
          <w:lang w:val="da-DK"/>
        </w:rPr>
        <w:t>dalsparken oplever et stigende problem med unge fra Fredensborg Kommune som tager ophold i k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ldrene og mellemgangene hvor de drikker, ryger og smider affald mm.</w:t>
      </w:r>
    </w:p>
    <w:p>
      <w:pPr>
        <w:pStyle w:val="Brødtekst"/>
        <w:ind w:left="2608" w:hanging="2608"/>
      </w:pPr>
      <w:r>
        <w:rPr>
          <w:rtl w:val="0"/>
        </w:rPr>
        <w:tab/>
        <w:t>Vi har t</w:t>
      </w:r>
      <w:r>
        <w:rPr>
          <w:rtl w:val="0"/>
          <w:lang w:val="da-DK"/>
        </w:rPr>
        <w:t>æ</w:t>
      </w:r>
      <w:r>
        <w:rPr>
          <w:rtl w:val="0"/>
        </w:rPr>
        <w:t>t kontakt med Nordsj</w:t>
      </w:r>
      <w:r>
        <w:rPr>
          <w:rtl w:val="0"/>
          <w:lang w:val="da-DK"/>
        </w:rPr>
        <w:t>æ</w:t>
      </w:r>
      <w:r>
        <w:rPr>
          <w:rtl w:val="0"/>
        </w:rPr>
        <w:t>llands Politi og SSP i H</w:t>
      </w:r>
      <w:r>
        <w:rPr>
          <w:rtl w:val="0"/>
          <w:lang w:val="da-DK"/>
        </w:rPr>
        <w:t>ø</w:t>
      </w:r>
      <w:r>
        <w:rPr>
          <w:rtl w:val="0"/>
        </w:rPr>
        <w:t>rsholm.</w:t>
      </w:r>
    </w:p>
    <w:p>
      <w:pPr>
        <w:pStyle w:val="Brødtekst"/>
        <w:ind w:left="2608" w:hanging="2608"/>
      </w:pPr>
      <w:r>
        <w:rPr>
          <w:rtl w:val="0"/>
        </w:rPr>
        <w:tab/>
        <w:t>Bestyrelsen skal henstille til alle beboere om at anmelde til politiet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man konstaterer de unge skaber uro og utryghed og opholder sig i fx k</w:t>
      </w:r>
      <w:r>
        <w:rPr>
          <w:rtl w:val="0"/>
          <w:lang w:val="da-DK"/>
        </w:rPr>
        <w:t>æ</w:t>
      </w:r>
      <w:r>
        <w:rPr>
          <w:rtl w:val="0"/>
        </w:rPr>
        <w:t>ldrene.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anmeldelsen er sket bedes ejendomskontoret underrettet herom.</w:t>
      </w:r>
    </w:p>
    <w:p>
      <w:pPr>
        <w:pStyle w:val="Brødtekst"/>
        <w:ind w:left="2608" w:hanging="2608"/>
      </w:pPr>
      <w:r>
        <w:rPr>
          <w:rtl w:val="0"/>
          <w:lang w:val="it-IT"/>
        </w:rPr>
        <w:t>Ad 5</w:t>
        <w:tab/>
        <w:t>Kontrakten om levering af TV-pakker med YouSee udl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ber med udgangen af maj m</w:t>
      </w:r>
      <w:r>
        <w:rPr>
          <w:rtl w:val="0"/>
          <w:lang w:val="da-DK"/>
        </w:rPr>
        <w:t>å</w:t>
      </w:r>
      <w:r>
        <w:rPr>
          <w:rtl w:val="0"/>
        </w:rPr>
        <w:t>ned 2018. 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rsholm almene Boligselskabs bestyrelse unders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ger hvilke muligheder der vil v</w:t>
      </w:r>
      <w:r>
        <w:rPr>
          <w:rtl w:val="0"/>
          <w:lang w:val="da-DK"/>
        </w:rPr>
        <w:t>æ</w:t>
      </w:r>
      <w:r>
        <w:rPr>
          <w:rtl w:val="0"/>
        </w:rPr>
        <w:t>re for fremtidig TV leverance til billigst mulig pris.</w:t>
      </w:r>
    </w:p>
    <w:p>
      <w:pPr>
        <w:pStyle w:val="Brødtekst"/>
        <w:ind w:left="2608" w:hanging="2608"/>
      </w:pPr>
      <w:r>
        <w:rPr>
          <w:rtl w:val="0"/>
          <w:lang w:val="it-IT"/>
        </w:rPr>
        <w:t>Ad 6</w:t>
        <w:tab/>
        <w:t>Enkelte beboere klager over d</w:t>
      </w:r>
      <w:r>
        <w:rPr>
          <w:rtl w:val="0"/>
          <w:lang w:val="da-DK"/>
        </w:rPr>
        <w:t>å</w:t>
      </w:r>
      <w:r>
        <w:rPr>
          <w:rtl w:val="0"/>
        </w:rPr>
        <w:t>rlig/langsom internetforbindelse. Problemet opst</w:t>
      </w:r>
      <w:r>
        <w:rPr>
          <w:rtl w:val="0"/>
          <w:lang w:val="da-DK"/>
        </w:rPr>
        <w:t>å</w:t>
      </w:r>
      <w:r>
        <w:rPr>
          <w:rtl w:val="0"/>
        </w:rPr>
        <w:t>r n</w:t>
      </w:r>
      <w:r>
        <w:rPr>
          <w:rtl w:val="0"/>
          <w:lang w:val="da-DK"/>
        </w:rPr>
        <w:t>å</w:t>
      </w:r>
      <w:r>
        <w:rPr>
          <w:rtl w:val="0"/>
        </w:rPr>
        <w:t>r man i stedet for at fiberen er forbundet direkte med computeren anvender tr</w:t>
      </w:r>
      <w:r>
        <w:rPr>
          <w:rtl w:val="0"/>
          <w:lang w:val="da-DK"/>
        </w:rPr>
        <w:t>å</w:t>
      </w:r>
      <w:r>
        <w:rPr>
          <w:rtl w:val="0"/>
        </w:rPr>
        <w:t>dl</w:t>
      </w:r>
      <w:r>
        <w:rPr>
          <w:rtl w:val="0"/>
          <w:lang w:val="da-DK"/>
        </w:rPr>
        <w:t>ø</w:t>
      </w:r>
      <w:r>
        <w:rPr>
          <w:rtl w:val="0"/>
        </w:rPr>
        <w:t>s forbindelse</w:t>
        <w:tab/>
        <w:t xml:space="preserve">via en router. I en bebyggelse som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dalsparken hvor mange lejligheder bruger en router er tr</w:t>
      </w:r>
      <w:r>
        <w:rPr>
          <w:rtl w:val="0"/>
          <w:lang w:val="da-DK"/>
        </w:rPr>
        <w:t>å</w:t>
      </w:r>
      <w:r>
        <w:rPr>
          <w:rtl w:val="0"/>
        </w:rPr>
        <w:t>dl</w:t>
      </w:r>
      <w:r>
        <w:rPr>
          <w:rtl w:val="0"/>
          <w:lang w:val="da-DK"/>
        </w:rPr>
        <w:t>ø</w:t>
      </w:r>
      <w:r>
        <w:rPr>
          <w:rtl w:val="0"/>
        </w:rPr>
        <w:t>s forbindelse ikke 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rlig stabil da mange bruger samme frekvens. Bestyrelsen skal g</w:t>
      </w:r>
      <w:r>
        <w:rPr>
          <w:rtl w:val="0"/>
          <w:lang w:val="da-DK"/>
        </w:rPr>
        <w:t>ø</w:t>
      </w:r>
      <w:r>
        <w:rPr>
          <w:rtl w:val="0"/>
          <w:lang w:val="nl-NL"/>
        </w:rPr>
        <w:t>re opm</w:t>
      </w:r>
      <w:r>
        <w:rPr>
          <w:rtl w:val="0"/>
          <w:lang w:val="da-DK"/>
        </w:rPr>
        <w:t>æ</w:t>
      </w:r>
      <w:r>
        <w:rPr>
          <w:rtl w:val="0"/>
        </w:rPr>
        <w:t>rksom p</w:t>
      </w:r>
      <w:r>
        <w:rPr>
          <w:rtl w:val="0"/>
        </w:rPr>
        <w:t xml:space="preserve">å </w:t>
      </w:r>
      <w:r>
        <w:rPr>
          <w:rtl w:val="0"/>
          <w:lang w:val="da-DK"/>
        </w:rPr>
        <w:t>at brug af tr</w:t>
      </w:r>
      <w:r>
        <w:rPr>
          <w:rtl w:val="0"/>
          <w:lang w:val="da-DK"/>
        </w:rPr>
        <w:t>å</w:t>
      </w:r>
      <w:r>
        <w:rPr>
          <w:rtl w:val="0"/>
        </w:rPr>
        <w:t>dl</w:t>
      </w:r>
      <w:r>
        <w:rPr>
          <w:rtl w:val="0"/>
          <w:lang w:val="da-DK"/>
        </w:rPr>
        <w:t>ø</w:t>
      </w:r>
      <w:r>
        <w:rPr>
          <w:rtl w:val="0"/>
        </w:rPr>
        <w:t>s forbindelse er beboerens eget problem. Kontrakten med Connect-me lyder p</w:t>
      </w:r>
      <w:r>
        <w:rPr>
          <w:rtl w:val="0"/>
        </w:rPr>
        <w:t xml:space="preserve">å </w:t>
      </w:r>
      <w:r>
        <w:rPr>
          <w:rtl w:val="0"/>
          <w:lang w:val="da-DK"/>
        </w:rPr>
        <w:t>at den hastighed beboeren abonnerer p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,</w:t>
      </w:r>
      <w:r>
        <w:rPr>
          <w:rtl w:val="0"/>
          <w:lang w:val="da-DK"/>
        </w:rPr>
        <w:t xml:space="preserve"> skal v</w:t>
      </w:r>
      <w:r>
        <w:rPr>
          <w:rtl w:val="0"/>
          <w:lang w:val="da-DK"/>
        </w:rPr>
        <w:t>æ</w:t>
      </w:r>
      <w:r>
        <w:rPr>
          <w:rtl w:val="0"/>
        </w:rPr>
        <w:t>re til stede ved fibertilslutning fra gateway til computeren.</w:t>
      </w:r>
    </w:p>
    <w:p>
      <w:pPr>
        <w:pStyle w:val="Brødtekst"/>
        <w:ind w:left="2608" w:hanging="2608"/>
      </w:pPr>
      <w:r>
        <w:rPr>
          <w:rtl w:val="0"/>
          <w:lang w:val="it-IT"/>
        </w:rPr>
        <w:t xml:space="preserve">Ad 7 </w:t>
        <w:tab/>
        <w:t>Bestyrelsen dr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ftede muligheden for at etablere en vandresti/natursti gennem skoven. For s</w:t>
      </w:r>
      <w:r>
        <w:rPr>
          <w:rtl w:val="0"/>
        </w:rPr>
        <w:t xml:space="preserve">å </w:t>
      </w:r>
      <w:r>
        <w:rPr>
          <w:rtl w:val="0"/>
          <w:lang w:val="da-DK"/>
        </w:rPr>
        <w:t>vidt ang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 Bastionen talte man om muligheden for at lave siddemuligheder med pergola og plante nogle frugtbuske. Bastionen er i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vrigt blevet afrenset og har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et sin gamle kul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 tilbage.</w:t>
      </w:r>
    </w:p>
    <w:p>
      <w:pPr>
        <w:pStyle w:val="Brødtekst"/>
        <w:ind w:left="2608" w:hanging="2608"/>
      </w:pPr>
      <w:r>
        <w:rPr>
          <w:rtl w:val="0"/>
          <w:lang w:val="it-IT"/>
        </w:rPr>
        <w:t xml:space="preserve">Ad 8 </w:t>
        <w:tab/>
        <w:t>H</w:t>
      </w:r>
      <w:r>
        <w:rPr>
          <w:rtl w:val="0"/>
          <w:lang w:val="da-DK"/>
        </w:rPr>
        <w:t>ø</w:t>
      </w:r>
      <w:r>
        <w:rPr>
          <w:rtl w:val="0"/>
        </w:rPr>
        <w:t>rsholm Kommune har vedtaget en ny affaldsplan bl. a. for sortering af husholdningsaffald. I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rste omgang er Mikkelborg Park blevet fors</w:t>
      </w:r>
      <w:r>
        <w:rPr>
          <w:rtl w:val="0"/>
          <w:lang w:val="da-DK"/>
        </w:rPr>
        <w:t>ø</w:t>
      </w:r>
      <w:r>
        <w:rPr>
          <w:rtl w:val="0"/>
        </w:rPr>
        <w:t>gsomr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de for affaldssortering fra lejligheder. Vi afventer fors</w:t>
      </w:r>
      <w:r>
        <w:rPr>
          <w:rtl w:val="0"/>
          <w:lang w:val="da-DK"/>
        </w:rPr>
        <w:t>ø</w:t>
      </w:r>
      <w:r>
        <w:rPr>
          <w:rtl w:val="0"/>
        </w:rPr>
        <w:t>gets erfaringer f</w:t>
      </w:r>
      <w:r>
        <w:rPr>
          <w:rtl w:val="0"/>
          <w:lang w:val="da-DK"/>
        </w:rPr>
        <w:t>ø</w:t>
      </w:r>
      <w:r>
        <w:rPr>
          <w:rtl w:val="0"/>
          <w:lang w:val="sv-SE"/>
        </w:rPr>
        <w:t>r vi g</w:t>
      </w:r>
      <w:r>
        <w:rPr>
          <w:rtl w:val="0"/>
          <w:lang w:val="da-DK"/>
        </w:rPr>
        <w:t>å</w:t>
      </w:r>
      <w:r>
        <w:rPr>
          <w:rtl w:val="0"/>
        </w:rPr>
        <w:t>r videre med planl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gning af vort eget system med affaldssortering. Rensning af ventilationsanl</w:t>
      </w:r>
      <w:r>
        <w:rPr>
          <w:rtl w:val="0"/>
          <w:lang w:val="da-DK"/>
        </w:rPr>
        <w:t>æ</w:t>
      </w:r>
      <w:r>
        <w:rPr>
          <w:rtl w:val="0"/>
        </w:rPr>
        <w:t xml:space="preserve">gget i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P 1-61 afventer pristilbud.</w:t>
      </w:r>
    </w:p>
    <w:p>
      <w:pPr>
        <w:pStyle w:val="Brødtekst"/>
      </w:pPr>
      <w:r>
        <w:tab/>
        <w:tab/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